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2880" w:firstLine="0"/>
        <w:rPr>
          <w:b w:val="0"/>
          <w:sz w:val="24"/>
          <w:szCs w:val="24"/>
        </w:rPr>
      </w:pPr>
      <w:bookmarkStart w:colFirst="0" w:colLast="0" w:name="_exwzsjin3g6e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w:rPr>
          <w:b w:val="0"/>
          <w:sz w:val="24"/>
          <w:szCs w:val="24"/>
        </w:rPr>
        <w:drawing>
          <wp:inline distB="114300" distT="114300" distL="114300" distR="114300">
            <wp:extent cx="2956328" cy="2217246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6328" cy="2217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20"/>
        <w:rPr/>
      </w:pPr>
      <w:bookmarkStart w:colFirst="0" w:colLast="0" w:name="_vkkhkg7d5v79" w:id="1"/>
      <w:bookmarkEnd w:id="1"/>
      <w:r w:rsidDel="00000000" w:rsidR="00000000" w:rsidRPr="00000000">
        <w:rPr>
          <w:rtl w:val="0"/>
        </w:rPr>
        <w:t xml:space="preserve">Deine Hundeschule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Adresse: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Musterstraße 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6020 Stadt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Deutschland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Telefonnummer: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E-Mail-Adresse: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4" w:w="11909" w:orient="portrait"/>
      <w:pgMar w:bottom="0" w:top="1559.0551181102364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inline distB="114300" distT="114300" distL="114300" distR="114300">
          <wp:extent cx="75600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